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8BC3B8"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贵港市港南区金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穗</w:t>
      </w:r>
      <w:r>
        <w:rPr>
          <w:rFonts w:hint="eastAsia" w:ascii="方正小标宋简体" w:eastAsia="方正小标宋简体"/>
          <w:sz w:val="44"/>
          <w:szCs w:val="44"/>
        </w:rPr>
        <w:t>粮食收储有限公司</w:t>
      </w:r>
    </w:p>
    <w:p w14:paraId="452DA374"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招聘工作人员公告</w:t>
      </w:r>
    </w:p>
    <w:p w14:paraId="0F5E4CE7">
      <w:pPr>
        <w:spacing w:line="560" w:lineRule="exact"/>
        <w:rPr>
          <w:rFonts w:hint="eastAsia" w:ascii="仿宋_GB2312" w:eastAsia="仿宋_GB2312"/>
          <w:sz w:val="32"/>
          <w:szCs w:val="32"/>
        </w:rPr>
      </w:pPr>
    </w:p>
    <w:p w14:paraId="68241A13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因工作需要，港南区金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穗</w:t>
      </w:r>
      <w:r>
        <w:rPr>
          <w:rFonts w:hint="eastAsia" w:ascii="仿宋_GB2312" w:eastAsia="仿宋_GB2312"/>
          <w:sz w:val="32"/>
          <w:szCs w:val="32"/>
        </w:rPr>
        <w:t>粮食收储有限公司拟面向社会公开招聘工作人员（日工），现将有关事项公告如下：</w:t>
      </w:r>
    </w:p>
    <w:p w14:paraId="196B3550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一、招聘岗位及人数</w:t>
      </w:r>
    </w:p>
    <w:p w14:paraId="32614777"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本次招聘</w:t>
      </w:r>
      <w:r>
        <w:rPr>
          <w:rFonts w:hint="eastAsia" w:ascii="仿宋_GB2312" w:eastAsia="仿宋_GB2312"/>
          <w:sz w:val="32"/>
          <w:szCs w:val="32"/>
        </w:rPr>
        <w:t>工作人员（日工）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，工作地点在乡镇，主要从事粮食收储及其他相关业务，</w:t>
      </w:r>
      <w:r>
        <w:rPr>
          <w:rFonts w:ascii="仿宋_GB2312" w:hAnsi="仿宋_GB2312" w:eastAsia="仿宋_GB2312" w:cs="仿宋_GB2312"/>
          <w:sz w:val="32"/>
          <w:szCs w:val="32"/>
        </w:rPr>
        <w:t xml:space="preserve"> </w:t>
      </w:r>
    </w:p>
    <w:p w14:paraId="2FC622F7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二、招聘条件</w:t>
      </w:r>
    </w:p>
    <w:p w14:paraId="09A4BA21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1.遵守国家法律法规，思想品德端正，无不良记录，工作责任心强，爱岗敬业。</w:t>
      </w:r>
    </w:p>
    <w:p w14:paraId="06684DFD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2.年龄35周岁以下（按截至2025年7月31日计算），男女不限。</w:t>
      </w:r>
    </w:p>
    <w:p w14:paraId="7E198826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3.高中及以上学历，专业不限，</w:t>
      </w:r>
      <w:r>
        <w:rPr>
          <w:rFonts w:hint="eastAsia" w:ascii="仿宋_GB2312" w:hAnsi="仿宋_GB2312" w:eastAsia="仿宋_GB2312" w:cs="仿宋_GB2312"/>
          <w:sz w:val="32"/>
          <w:szCs w:val="32"/>
        </w:rPr>
        <w:t>具有基层工作经验优先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07D1F1D8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4.身体健康，有团队精神和服务意识，团结同志，言谈举止得体。</w:t>
      </w:r>
    </w:p>
    <w:p w14:paraId="6E4FEA5C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三、招聘程序</w:t>
      </w:r>
    </w:p>
    <w:p w14:paraId="20814783">
      <w:pPr>
        <w:spacing w:line="560" w:lineRule="exact"/>
        <w:ind w:firstLine="320" w:firstLineChars="1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（一）报名</w:t>
      </w:r>
    </w:p>
    <w:p w14:paraId="3482C4E4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1.报名时间：2025年7月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sz w:val="32"/>
          <w:szCs w:val="32"/>
        </w:rPr>
        <w:t xml:space="preserve">日--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30</w:t>
      </w:r>
      <w:r>
        <w:rPr>
          <w:rFonts w:hint="eastAsia" w:ascii="仿宋_GB2312" w:eastAsia="仿宋_GB2312"/>
          <w:sz w:val="32"/>
          <w:szCs w:val="32"/>
        </w:rPr>
        <w:t>日。</w:t>
      </w:r>
    </w:p>
    <w:p w14:paraId="72EB9B10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2.现场报名：报名者到本公司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三</w:t>
      </w:r>
      <w:r>
        <w:rPr>
          <w:rFonts w:hint="eastAsia" w:ascii="仿宋_GB2312" w:eastAsia="仿宋_GB2312"/>
          <w:sz w:val="32"/>
          <w:szCs w:val="32"/>
        </w:rPr>
        <w:t>楼办公室（港南区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木格镇西街167号</w:t>
      </w:r>
      <w:r>
        <w:rPr>
          <w:rFonts w:hint="eastAsia" w:ascii="仿宋_GB2312" w:eastAsia="仿宋_GB2312"/>
          <w:sz w:val="32"/>
          <w:szCs w:val="32"/>
        </w:rPr>
        <w:t>原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木格</w:t>
      </w:r>
      <w:r>
        <w:rPr>
          <w:rFonts w:hint="eastAsia" w:ascii="仿宋_GB2312" w:eastAsia="仿宋_GB2312"/>
          <w:sz w:val="32"/>
          <w:szCs w:val="32"/>
        </w:rPr>
        <w:t>粮所内）报名，并提供如下材料①毕业证书原件及复印件一份。②身份证原件及复印件一份，本人近期免冠1寸彩色照片2张。（原件现场核验后退回）</w:t>
      </w:r>
    </w:p>
    <w:p w14:paraId="09B991B1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3．网上报名：报名者将报名表、个人简历、身份证、本人近期免冠彩色照片、毕业证书等相关证书扫描发到邮箱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ywq-001</w:t>
      </w:r>
      <w:r>
        <w:rPr>
          <w:rFonts w:hint="eastAsia" w:ascii="仿宋_GB2312" w:eastAsia="仿宋_GB2312"/>
          <w:sz w:val="32"/>
          <w:szCs w:val="32"/>
        </w:rPr>
        <w:t>@163.com。</w:t>
      </w:r>
    </w:p>
    <w:p w14:paraId="1A5E6BF6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应聘人员应对提交材料的真实性负责，凡弄虚作假的，一经查实，即取消录用资格。</w:t>
      </w:r>
    </w:p>
    <w:p w14:paraId="19053CBC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（二）面试</w:t>
      </w:r>
    </w:p>
    <w:p w14:paraId="36A962B6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经审核报名人员资格后，符合条件的通知面试。面试由港南区金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穗</w:t>
      </w:r>
      <w:r>
        <w:rPr>
          <w:rFonts w:hint="eastAsia" w:ascii="仿宋_GB2312" w:eastAsia="仿宋_GB2312"/>
          <w:sz w:val="32"/>
          <w:szCs w:val="32"/>
        </w:rPr>
        <w:t>粮食收储有限公司组织实施，时间和地点另行通知。如不按规定时间参加面试的，视为放弃面试资格。</w:t>
      </w:r>
    </w:p>
    <w:p w14:paraId="7FAECC1A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四、工资待遇</w:t>
      </w:r>
    </w:p>
    <w:p w14:paraId="6FD8F07D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经面试合格聘用为工作人员（日工），</w:t>
      </w:r>
      <w:r>
        <w:rPr>
          <w:rFonts w:hint="eastAsia" w:ascii="Times New Roman" w:hAnsi="Times New Roman" w:eastAsia="仿宋_GB2312"/>
          <w:sz w:val="32"/>
          <w:szCs w:val="32"/>
        </w:rPr>
        <w:t>待遇按公司薪酬制度执行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31516D11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本公告未尽事宜，请直接与我公司联系，联系电话：0775-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4712041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（请在工作日工作时间内拨打）。</w:t>
      </w:r>
    </w:p>
    <w:p w14:paraId="1BD1E923">
      <w:pPr>
        <w:spacing w:line="560" w:lineRule="exact"/>
        <w:rPr>
          <w:rFonts w:hint="eastAsia" w:ascii="仿宋_GB2312" w:eastAsia="仿宋_GB2312"/>
          <w:sz w:val="32"/>
          <w:szCs w:val="32"/>
        </w:rPr>
      </w:pPr>
    </w:p>
    <w:p w14:paraId="076A7538">
      <w:pPr>
        <w:spacing w:line="560" w:lineRule="exact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贵港市港南区金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穗</w:t>
      </w:r>
      <w:r>
        <w:rPr>
          <w:rFonts w:hint="eastAsia" w:ascii="仿宋_GB2312" w:eastAsia="仿宋_GB2312"/>
          <w:sz w:val="32"/>
          <w:szCs w:val="32"/>
        </w:rPr>
        <w:t>粮食收储有限公司</w:t>
      </w:r>
    </w:p>
    <w:p w14:paraId="6A5EAAE3">
      <w:pPr>
        <w:spacing w:line="560" w:lineRule="exact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2025年7月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76D273EF">
      <w:pPr>
        <w:spacing w:line="560" w:lineRule="exact"/>
        <w:jc w:val="right"/>
        <w:rPr>
          <w:rFonts w:hint="eastAsia" w:ascii="仿宋_GB2312" w:eastAsia="仿宋_GB2312"/>
          <w:sz w:val="32"/>
          <w:szCs w:val="32"/>
        </w:rPr>
      </w:pPr>
    </w:p>
    <w:p w14:paraId="76E38796">
      <w:pPr>
        <w:widowControl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br w:type="page"/>
      </w:r>
    </w:p>
    <w:tbl>
      <w:tblPr>
        <w:tblStyle w:val="14"/>
        <w:tblpPr w:leftFromText="180" w:rightFromText="180" w:vertAnchor="page" w:horzAnchor="margin" w:tblpXSpec="center" w:tblpY="625"/>
        <w:tblW w:w="1020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9"/>
        <w:gridCol w:w="435"/>
        <w:gridCol w:w="456"/>
        <w:gridCol w:w="808"/>
        <w:gridCol w:w="1134"/>
        <w:gridCol w:w="1347"/>
        <w:gridCol w:w="1149"/>
        <w:gridCol w:w="1169"/>
        <w:gridCol w:w="752"/>
        <w:gridCol w:w="812"/>
        <w:gridCol w:w="815"/>
        <w:gridCol w:w="222"/>
      </w:tblGrid>
      <w:tr w14:paraId="3F60E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4" w:type="dxa"/>
          <w:trHeight w:val="357" w:hRule="atLeast"/>
        </w:trPr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475858">
            <w:pPr>
              <w:widowControl/>
              <w:jc w:val="left"/>
              <w:rPr>
                <w:rFonts w:hint="eastAsia" w:ascii="黑体" w:hAnsi="黑体" w:eastAsia="黑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  <w14:ligatures w14:val="none"/>
              </w:rPr>
              <w:t>附件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14C890">
            <w:pPr>
              <w:widowControl/>
              <w:jc w:val="left"/>
              <w:rPr>
                <w:rFonts w:hint="eastAsia" w:ascii="黑体" w:hAnsi="黑体" w:eastAsia="黑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5F16AE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F5DDEF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501A08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035049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2C073E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1E9FC7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E46F5B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90DCA2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6D263D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01C298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18" w:type="dxa"/>
          <w:trHeight w:val="596" w:hRule="atLeast"/>
        </w:trPr>
        <w:tc>
          <w:tcPr>
            <w:tcW w:w="998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AC3D91">
            <w:pPr>
              <w:widowControl/>
              <w:jc w:val="center"/>
              <w:rPr>
                <w:rFonts w:hint="eastAsia" w:ascii="黑体" w:hAnsi="黑体" w:eastAsia="黑体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  <w14:ligatures w14:val="none"/>
              </w:rPr>
              <w:t>公开招聘工作人员报名表</w:t>
            </w:r>
          </w:p>
        </w:tc>
      </w:tr>
      <w:tr w14:paraId="3027B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1" w:type="dxa"/>
          <w:trHeight w:val="378" w:hRule="atLeast"/>
        </w:trPr>
        <w:tc>
          <w:tcPr>
            <w:tcW w:w="11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55C30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姓名</w:t>
            </w:r>
          </w:p>
        </w:tc>
        <w:tc>
          <w:tcPr>
            <w:tcW w:w="1699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7CFF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62213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性别</w:t>
            </w:r>
          </w:p>
        </w:tc>
        <w:tc>
          <w:tcPr>
            <w:tcW w:w="134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BA0A61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149" w:type="dxa"/>
            <w:tcBorders>
              <w:top w:val="single" w:color="000000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100D2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出生年月</w:t>
            </w:r>
          </w:p>
        </w:tc>
        <w:tc>
          <w:tcPr>
            <w:tcW w:w="1168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D6753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37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5C11E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相片</w:t>
            </w:r>
          </w:p>
        </w:tc>
      </w:tr>
      <w:tr w14:paraId="72956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1" w:type="dxa"/>
          <w:trHeight w:val="378" w:hRule="atLeast"/>
        </w:trPr>
        <w:tc>
          <w:tcPr>
            <w:tcW w:w="11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D031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699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2B8F5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28147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34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14:paraId="45A5003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49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6068E5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（岁）</w:t>
            </w:r>
          </w:p>
        </w:tc>
        <w:tc>
          <w:tcPr>
            <w:tcW w:w="1168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0185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37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3A9C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14:paraId="45815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1" w:type="dxa"/>
          <w:trHeight w:val="378" w:hRule="atLeast"/>
        </w:trPr>
        <w:tc>
          <w:tcPr>
            <w:tcW w:w="11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628E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籍贯</w:t>
            </w:r>
          </w:p>
        </w:tc>
        <w:tc>
          <w:tcPr>
            <w:tcW w:w="1699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BB07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13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E4FF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出生地</w:t>
            </w:r>
          </w:p>
        </w:tc>
        <w:tc>
          <w:tcPr>
            <w:tcW w:w="134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EEF5D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14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5B53D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民族</w:t>
            </w:r>
          </w:p>
        </w:tc>
        <w:tc>
          <w:tcPr>
            <w:tcW w:w="116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AD15D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377" w:type="dxa"/>
            <w:gridSpan w:val="3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2B705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14:paraId="0DCB4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48FE1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699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48461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B4DD3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34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97FF3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4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26D89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6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F089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377" w:type="dxa"/>
            <w:gridSpan w:val="3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0A7C5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51523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14:paraId="64E2A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11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AE34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身份证  号码</w:t>
            </w:r>
          </w:p>
        </w:tc>
        <w:tc>
          <w:tcPr>
            <w:tcW w:w="4180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DE41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14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13791B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健康状况</w:t>
            </w:r>
          </w:p>
        </w:tc>
        <w:tc>
          <w:tcPr>
            <w:tcW w:w="116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19D03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377" w:type="dxa"/>
            <w:gridSpan w:val="3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655F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vAlign w:val="center"/>
          </w:tcPr>
          <w:p w14:paraId="532C4868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46BEA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D3A9E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4180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2AF4B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4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F9ECF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6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572B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377" w:type="dxa"/>
            <w:gridSpan w:val="3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0E910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DD818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14:paraId="4B8E3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11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31C87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何时加入哪个党派</w:t>
            </w:r>
          </w:p>
        </w:tc>
        <w:tc>
          <w:tcPr>
            <w:tcW w:w="2833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3976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34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342A0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熟悉专业  有何专长</w:t>
            </w:r>
          </w:p>
        </w:tc>
        <w:tc>
          <w:tcPr>
            <w:tcW w:w="231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3D1FB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377" w:type="dxa"/>
            <w:gridSpan w:val="3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F5AF4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vAlign w:val="center"/>
          </w:tcPr>
          <w:p w14:paraId="3F5218CD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448FC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644C2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833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CA44D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34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0C42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31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32CFC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377" w:type="dxa"/>
            <w:gridSpan w:val="3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5A18E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7A295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14:paraId="21282F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11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1CB39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学历学位</w:t>
            </w:r>
          </w:p>
        </w:tc>
        <w:tc>
          <w:tcPr>
            <w:tcW w:w="89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2C8F4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80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84005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全日制教育</w:t>
            </w:r>
          </w:p>
        </w:tc>
        <w:tc>
          <w:tcPr>
            <w:tcW w:w="113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0E29A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34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0C4E8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毕业院校系及专业</w:t>
            </w:r>
          </w:p>
        </w:tc>
        <w:tc>
          <w:tcPr>
            <w:tcW w:w="231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6EDEE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75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6B4AD2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联系电话</w:t>
            </w:r>
          </w:p>
        </w:tc>
        <w:tc>
          <w:tcPr>
            <w:tcW w:w="162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622258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19" w:type="dxa"/>
            <w:vAlign w:val="center"/>
          </w:tcPr>
          <w:p w14:paraId="570620E1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4B70A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3F0B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9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617B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0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77CC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DB915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34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63EB1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31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3F5A9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75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83A01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162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 w14:paraId="36A1332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350E4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14:paraId="56CA0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6FE4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简历（从大学阶段开始）</w:t>
            </w:r>
          </w:p>
        </w:tc>
        <w:tc>
          <w:tcPr>
            <w:tcW w:w="8876" w:type="dxa"/>
            <w:gridSpan w:val="10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C589B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19" w:type="dxa"/>
            <w:vAlign w:val="center"/>
          </w:tcPr>
          <w:p w14:paraId="0040F37F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2767F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F87108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14F21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98EA7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14:paraId="6D27A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6F391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ED226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4ECD52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60A91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BBC6A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BFAC6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4517A5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45207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FC30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59C01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2AA59D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1C977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3C5E4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AB82D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C81341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2EAE2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931D0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E22A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157ECD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63E871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11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578D9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0479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27C61E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698E2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11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5DA83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奖惩情况</w:t>
            </w:r>
          </w:p>
        </w:tc>
        <w:tc>
          <w:tcPr>
            <w:tcW w:w="8876" w:type="dxa"/>
            <w:gridSpan w:val="10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BA39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19" w:type="dxa"/>
            <w:vAlign w:val="center"/>
          </w:tcPr>
          <w:p w14:paraId="4C90C97A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41721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1FF5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9E993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685AD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</w:tr>
      <w:tr w14:paraId="6C842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60CED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BBA17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4ECFBB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566FF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4173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FC2B7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1B754E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357F5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47D5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28775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7772E4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24EFF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588E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C1CC2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C0C91B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32831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D87F28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92EF9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FEF17D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1711A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E2C9E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876" w:type="dxa"/>
            <w:gridSpan w:val="10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32AB5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E367CC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0B730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11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0E40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主要家庭成员及重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要社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会关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系</w:t>
            </w:r>
          </w:p>
        </w:tc>
        <w:tc>
          <w:tcPr>
            <w:tcW w:w="89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39B55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称谓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EDC22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姓名</w:t>
            </w:r>
          </w:p>
        </w:tc>
        <w:tc>
          <w:tcPr>
            <w:tcW w:w="13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E81A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年龄</w:t>
            </w:r>
          </w:p>
        </w:tc>
        <w:tc>
          <w:tcPr>
            <w:tcW w:w="11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00A69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政治面貌</w:t>
            </w:r>
          </w:p>
        </w:tc>
        <w:tc>
          <w:tcPr>
            <w:tcW w:w="354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35D8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工作单位及职务</w:t>
            </w:r>
          </w:p>
        </w:tc>
        <w:tc>
          <w:tcPr>
            <w:tcW w:w="219" w:type="dxa"/>
            <w:vAlign w:val="center"/>
          </w:tcPr>
          <w:p w14:paraId="22289F46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528E6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9351F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9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F7BC5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1BD9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D2E4C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1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9EA1F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354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8897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19" w:type="dxa"/>
            <w:vAlign w:val="center"/>
          </w:tcPr>
          <w:p w14:paraId="2E7ED3C1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6278A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7B2F6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9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D5A2E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D6A19A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026131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1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57834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354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52D7B0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19" w:type="dxa"/>
            <w:vAlign w:val="center"/>
          </w:tcPr>
          <w:p w14:paraId="6D293F92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358A4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80F92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9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E291F9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06EAA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63EEE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1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D16B5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354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0FA467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19" w:type="dxa"/>
            <w:vAlign w:val="center"/>
          </w:tcPr>
          <w:p w14:paraId="1322B519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43E19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11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5E4A4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89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553136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D91C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3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DF2D4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11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D7FF4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354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698A35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19" w:type="dxa"/>
            <w:vAlign w:val="center"/>
          </w:tcPr>
          <w:p w14:paraId="7DE7E24D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14:paraId="4A931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11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44DC9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家庭住址</w:t>
            </w:r>
          </w:p>
        </w:tc>
        <w:tc>
          <w:tcPr>
            <w:tcW w:w="887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03F9D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14:ligatures w14:val="none"/>
              </w:rPr>
              <w:t>　</w:t>
            </w:r>
          </w:p>
        </w:tc>
        <w:tc>
          <w:tcPr>
            <w:tcW w:w="219" w:type="dxa"/>
            <w:vAlign w:val="center"/>
          </w:tcPr>
          <w:p w14:paraId="4C2535F0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154FD54">
      <w:pPr>
        <w:spacing w:line="560" w:lineRule="exact"/>
        <w:jc w:val="left"/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310D"/>
    <w:rsid w:val="000438B9"/>
    <w:rsid w:val="00181691"/>
    <w:rsid w:val="003E6C18"/>
    <w:rsid w:val="00404227"/>
    <w:rsid w:val="004836F3"/>
    <w:rsid w:val="00523F8D"/>
    <w:rsid w:val="005B2DE4"/>
    <w:rsid w:val="00663930"/>
    <w:rsid w:val="00667BE7"/>
    <w:rsid w:val="007025A3"/>
    <w:rsid w:val="008D7ED3"/>
    <w:rsid w:val="00950426"/>
    <w:rsid w:val="009E2734"/>
    <w:rsid w:val="009E3AE1"/>
    <w:rsid w:val="00A26734"/>
    <w:rsid w:val="00AE1170"/>
    <w:rsid w:val="00B37BEC"/>
    <w:rsid w:val="00CE310D"/>
    <w:rsid w:val="00FB7A17"/>
    <w:rsid w:val="00FD0A14"/>
    <w:rsid w:val="00FF2F65"/>
    <w:rsid w:val="05A5380D"/>
    <w:rsid w:val="76DE5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2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uiPriority w:val="1"/>
  </w:style>
  <w:style w:type="table" w:default="1" w:styleId="1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Date"/>
    <w:basedOn w:val="1"/>
    <w:next w:val="1"/>
    <w:link w:val="34"/>
    <w:semiHidden/>
    <w:unhideWhenUsed/>
    <w:qFormat/>
    <w:uiPriority w:val="99"/>
    <w:pPr>
      <w:ind w:left="100" w:leftChars="2500"/>
    </w:pPr>
  </w:style>
  <w:style w:type="paragraph" w:styleId="12">
    <w:name w:val="Subtitle"/>
    <w:basedOn w:val="1"/>
    <w:next w:val="1"/>
    <w:link w:val="26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3">
    <w:name w:val="Title"/>
    <w:basedOn w:val="1"/>
    <w:next w:val="1"/>
    <w:link w:val="25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6">
    <w:name w:val="标题 1 字符"/>
    <w:basedOn w:val="15"/>
    <w:link w:val="2"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7">
    <w:name w:val="标题 2 字符"/>
    <w:basedOn w:val="15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标题 4 字符"/>
    <w:basedOn w:val="15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0">
    <w:name w:val="标题 5 字符"/>
    <w:basedOn w:val="15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1">
    <w:name w:val="标题 6 字符"/>
    <w:basedOn w:val="15"/>
    <w:link w:val="7"/>
    <w:semiHidden/>
    <w:uiPriority w:val="9"/>
    <w:rPr>
      <w:rFonts w:cstheme="majorBidi"/>
      <w:b/>
      <w:bCs/>
      <w:color w:val="104862" w:themeColor="accent1" w:themeShade="BF"/>
    </w:rPr>
  </w:style>
  <w:style w:type="character" w:customStyle="1" w:styleId="22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5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5"/>
    <w:link w:val="13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5"/>
    <w:link w:val="12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5"/>
    <w:link w:val="27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5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2">
    <w:name w:val="明显引用 字符"/>
    <w:basedOn w:val="15"/>
    <w:link w:val="31"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5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4">
    <w:name w:val="日期 字符"/>
    <w:basedOn w:val="15"/>
    <w:link w:val="11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762</Words>
  <Characters>810</Characters>
  <Lines>28</Lines>
  <Paragraphs>9</Paragraphs>
  <TotalTime>43</TotalTime>
  <ScaleCrop>false</ScaleCrop>
  <LinksUpToDate>false</LinksUpToDate>
  <CharactersWithSpaces>853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2025-07-18T01:55:00Z</dcterms:created>
  <dc:creator>Administrator</dc:creator>
  <cp:lastModifiedBy>微信用户</cp:lastModifiedBy>
  <cp:lastPrinted>2025-07-18T02:36:00Z</cp:lastPrinted>
  <dcterms:modified xsi:type="dcterms:W3CDTF">2025-07-23T01:08:34Z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eyJoZGlkIjoiZDkzZjFkNjVhNTRkYmQ2ZTVkNmMyYzgwMjUwNzIyYjIiLCJ1c2VySWQiOiIxMzQ3NTAyNTg2In0=</vt:lpwstr>
  </property>
  <property fmtid="{D5CDD505-2E9C-101B-9397-08002B2CF9AE}" pid="3" name="KSOProductBuildVer">
    <vt:lpwstr>2052-12.1.0.21915</vt:lpwstr>
  </property>
  <property fmtid="{D5CDD505-2E9C-101B-9397-08002B2CF9AE}" pid="4" name="ICV">
    <vt:lpwstr>6168DD16480140A6A3568013F676EAE9_12</vt:lpwstr>
  </property>
</Properties>
</file>