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项目制用工岗位应聘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eastAsia="zh-CN"/>
        </w:rPr>
        <w:t>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atLeast"/>
        <w:textAlignment w:val="auto"/>
      </w:pPr>
    </w:p>
    <w:tbl>
      <w:tblPr>
        <w:tblStyle w:val="10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7"/>
        <w:gridCol w:w="667"/>
        <w:gridCol w:w="609"/>
        <w:gridCol w:w="197"/>
        <w:gridCol w:w="782"/>
        <w:gridCol w:w="118"/>
        <w:gridCol w:w="900"/>
        <w:gridCol w:w="1036"/>
        <w:gridCol w:w="68"/>
        <w:gridCol w:w="159"/>
        <w:gridCol w:w="677"/>
        <w:gridCol w:w="5"/>
        <w:gridCol w:w="641"/>
        <w:gridCol w:w="271"/>
        <w:gridCol w:w="59"/>
        <w:gridCol w:w="321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姓名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张三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男</w:t>
            </w:r>
            <w:bookmarkStart w:id="0" w:name="_GoBack"/>
            <w:bookmarkEnd w:id="0"/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民族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汉族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1982.05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状况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已婚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程度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 xml:space="preserve"> 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政治面貌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中共党员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highlight w:val="none"/>
              </w:rPr>
              <w:t>2005.03</w:t>
            </w: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广西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eastAsia="zh-CN"/>
              </w:rPr>
              <w:t>百色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专业技术资格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工程师</w:t>
            </w:r>
          </w:p>
        </w:tc>
        <w:tc>
          <w:tcPr>
            <w:tcW w:w="194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专业特长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计算机、写作、…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  <w:lang w:eastAsia="zh-CN"/>
              </w:rPr>
              <w:t>职业资格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  <w:t>技师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身体状况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华南理工大学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电气工程及其自动化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中山大学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 xml:space="preserve">  工商管理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管理学硕士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现工作单位（部门）及职务或岗位</w:t>
            </w:r>
          </w:p>
        </w:tc>
        <w:tc>
          <w:tcPr>
            <w:tcW w:w="6679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highlight w:val="none"/>
              </w:rPr>
              <w:t>××公司××部××主管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40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岗位单位部门和岗位</w:t>
            </w:r>
          </w:p>
        </w:tc>
        <w:tc>
          <w:tcPr>
            <w:tcW w:w="570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13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有无与本人有夫妻关系、直系血亲关系、三代以内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旁系血亲以及近姻亲关系的家属在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百色供电局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工作（有/无）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。如有，请说明情况。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highlight w:val="none"/>
              </w:rPr>
              <w:t>主   要   工   作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工作时间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工作单位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2008.10-2010.06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2010.07-2013.02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专责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2013.03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至今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  <w:t>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highlight w:val="none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名称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获取时间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颁发单位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  <w:t>工程师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2003.12.31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  <w:t>中华人民共和国人力资源和社会保障部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  <w:t>高级工（XX工种）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2002.12.31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  <w:t>广西电力行业职业技能鉴定中心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highlight w:val="none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授予时间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奖励名称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授予单位</w: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奖励级别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受处分情况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  <w:t>处分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受到何种处分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受处分原因</w:t>
            </w: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处分影响期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eastAsia="zh-CN"/>
              </w:rPr>
              <w:t>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始时间</w:t>
            </w: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</w:rPr>
              <w:t>处分影响期结束时间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家庭主要成员及在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百色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供电局</w:t>
            </w:r>
            <w:r>
              <w:rPr>
                <w:rFonts w:hint="eastAsia" w:ascii="仿宋_GB2312" w:hAnsi="仿宋_GB2312" w:eastAsia="仿宋_GB2312" w:cs="仿宋_GB2312"/>
              </w:rPr>
              <w:t>工作的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情况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eastAsia="zh-CN"/>
              </w:rPr>
              <w:t>配偶、直系血亲、三代以内旁系血亲及近姻亲亲属）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highlight w:val="none"/>
                <w:lang w:val="en-US" w:eastAsia="zh-CN"/>
              </w:rPr>
              <w:t>应聘者签名</w:t>
            </w:r>
          </w:p>
        </w:tc>
        <w:tc>
          <w:tcPr>
            <w:tcW w:w="7288" w:type="dxa"/>
            <w:gridSpan w:val="15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本人承诺：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本人应聘所提交的个人信息和支撑材料均真实有效，如存在弄虚作假情况，本人承担由此产生的相应后果。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 xml:space="preserve">                                  应聘人（签名）：</w:t>
            </w:r>
          </w:p>
          <w:p>
            <w:pPr>
              <w:adjustRightInd w:val="0"/>
              <w:snapToGrid w:val="0"/>
              <w:ind w:firstLine="4" w:firstLineChars="2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 xml:space="preserve">                                              年    月    日</w:t>
            </w:r>
          </w:p>
        </w:tc>
      </w:tr>
    </w:tbl>
    <w:p>
      <w:pPr>
        <w:rPr>
          <w:color w:val="FF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TU4MWRhYTVmOWVkYzAzMDA3NTI0MDI4ZmQ0YTI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506EA"/>
    <w:rsid w:val="00360646"/>
    <w:rsid w:val="00364A5B"/>
    <w:rsid w:val="00364E75"/>
    <w:rsid w:val="00373053"/>
    <w:rsid w:val="00375C1E"/>
    <w:rsid w:val="00375F26"/>
    <w:rsid w:val="003A6E45"/>
    <w:rsid w:val="003B0095"/>
    <w:rsid w:val="003D1DAF"/>
    <w:rsid w:val="003D4B11"/>
    <w:rsid w:val="00410385"/>
    <w:rsid w:val="00410A1E"/>
    <w:rsid w:val="004C4B33"/>
    <w:rsid w:val="004E1A22"/>
    <w:rsid w:val="004F44DA"/>
    <w:rsid w:val="00526BCF"/>
    <w:rsid w:val="005313F7"/>
    <w:rsid w:val="005436DD"/>
    <w:rsid w:val="00553E46"/>
    <w:rsid w:val="0056308C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BE4"/>
    <w:rsid w:val="008B5BA2"/>
    <w:rsid w:val="008C3F30"/>
    <w:rsid w:val="008C70A6"/>
    <w:rsid w:val="008D00DC"/>
    <w:rsid w:val="008D375D"/>
    <w:rsid w:val="008E390B"/>
    <w:rsid w:val="008E6235"/>
    <w:rsid w:val="008E7049"/>
    <w:rsid w:val="0091585F"/>
    <w:rsid w:val="009231CA"/>
    <w:rsid w:val="00936F11"/>
    <w:rsid w:val="00941B53"/>
    <w:rsid w:val="00947BF0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6059"/>
    <w:rsid w:val="00AB34F8"/>
    <w:rsid w:val="00AB5B6A"/>
    <w:rsid w:val="00AB5DD1"/>
    <w:rsid w:val="00AB703E"/>
    <w:rsid w:val="00AC036D"/>
    <w:rsid w:val="00AD70F1"/>
    <w:rsid w:val="00AF4C34"/>
    <w:rsid w:val="00B46F2A"/>
    <w:rsid w:val="00B61C2F"/>
    <w:rsid w:val="00B67761"/>
    <w:rsid w:val="00B715E3"/>
    <w:rsid w:val="00B74E6A"/>
    <w:rsid w:val="00B91FB3"/>
    <w:rsid w:val="00BC0F55"/>
    <w:rsid w:val="00BE1DBD"/>
    <w:rsid w:val="00BE671D"/>
    <w:rsid w:val="00BF7043"/>
    <w:rsid w:val="00C14D3C"/>
    <w:rsid w:val="00C20595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22DB6"/>
    <w:rsid w:val="00E23380"/>
    <w:rsid w:val="00E55B3F"/>
    <w:rsid w:val="00E711A7"/>
    <w:rsid w:val="00E85F9E"/>
    <w:rsid w:val="00E92FBA"/>
    <w:rsid w:val="00EA3E99"/>
    <w:rsid w:val="00F00101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D0CE2"/>
    <w:rsid w:val="00FE1253"/>
    <w:rsid w:val="00FE46A9"/>
    <w:rsid w:val="00FF2220"/>
    <w:rsid w:val="00FF2C2C"/>
    <w:rsid w:val="111C4BB3"/>
    <w:rsid w:val="115D050F"/>
    <w:rsid w:val="126D23A6"/>
    <w:rsid w:val="16BA7DB0"/>
    <w:rsid w:val="17807DAD"/>
    <w:rsid w:val="18681AA3"/>
    <w:rsid w:val="1B2606DC"/>
    <w:rsid w:val="1CBA6A03"/>
    <w:rsid w:val="1F90265F"/>
    <w:rsid w:val="20BA004D"/>
    <w:rsid w:val="21DF50C5"/>
    <w:rsid w:val="29B32801"/>
    <w:rsid w:val="29BB1019"/>
    <w:rsid w:val="31594303"/>
    <w:rsid w:val="31ED3E18"/>
    <w:rsid w:val="380B1FE7"/>
    <w:rsid w:val="38C67B0F"/>
    <w:rsid w:val="3A1424A1"/>
    <w:rsid w:val="3CBB481E"/>
    <w:rsid w:val="3DB24A52"/>
    <w:rsid w:val="3DF073F2"/>
    <w:rsid w:val="40F05BDB"/>
    <w:rsid w:val="43122B6C"/>
    <w:rsid w:val="486B081D"/>
    <w:rsid w:val="4B9C0C9C"/>
    <w:rsid w:val="4C794F4D"/>
    <w:rsid w:val="510719BD"/>
    <w:rsid w:val="58020FEE"/>
    <w:rsid w:val="5BBB710D"/>
    <w:rsid w:val="5E19675F"/>
    <w:rsid w:val="5F8761BE"/>
    <w:rsid w:val="64EC65F2"/>
    <w:rsid w:val="65EA5830"/>
    <w:rsid w:val="785A3781"/>
    <w:rsid w:val="7AB551D4"/>
    <w:rsid w:val="7D8A2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8"/>
    <w:next w:val="1"/>
    <w:qFormat/>
    <w:uiPriority w:val="39"/>
    <w:pPr>
      <w:widowControl/>
    </w:pPr>
    <w:rPr>
      <w:rFonts w:ascii="宋体"/>
      <w:kern w:val="0"/>
      <w:szCs w:val="20"/>
    </w:rPr>
  </w:style>
  <w:style w:type="character" w:styleId="12">
    <w:name w:val="page number"/>
    <w:qFormat/>
    <w:uiPriority w:val="0"/>
    <w:rPr>
      <w:rFonts w:ascii="Times New Roman" w:hAnsi="Times New Roman" w:eastAsia="宋体"/>
      <w:sz w:val="18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Char"/>
    <w:basedOn w:val="1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6311-E3E1-44C0-99D3-6AB8B9911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730</Characters>
  <Lines>6</Lines>
  <Paragraphs>1</Paragraphs>
  <TotalTime>4</TotalTime>
  <ScaleCrop>false</ScaleCrop>
  <LinksUpToDate>false</LinksUpToDate>
  <CharactersWithSpaces>856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余齐锋</cp:lastModifiedBy>
  <cp:lastPrinted>2021-12-10T07:21:00Z</cp:lastPrinted>
  <dcterms:modified xsi:type="dcterms:W3CDTF">2024-06-19T08:28:53Z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B35717AE5285440883CB9292EBA8F346</vt:lpwstr>
  </property>
</Properties>
</file>