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widowControl/>
        <w:ind w:firstLine="883" w:firstLineChars="200"/>
        <w:jc w:val="both"/>
        <w:rPr>
          <w:rFonts w:hint="eastAsia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中稀广西稀土有限公司</w:t>
      </w:r>
      <w:r>
        <w:rPr>
          <w:rFonts w:hint="eastAsia"/>
          <w:b/>
          <w:bCs/>
          <w:color w:val="000000"/>
          <w:sz w:val="44"/>
          <w:szCs w:val="44"/>
        </w:rPr>
        <w:t>应聘登记表</w:t>
      </w:r>
    </w:p>
    <w:bookmarkEnd w:id="0"/>
    <w:tbl>
      <w:tblPr>
        <w:tblStyle w:val="2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33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身高〔cm〕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婚   否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外语〔语种〕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级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高中毕业后按时间顺序填写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业绩</w:t>
            </w:r>
          </w:p>
        </w:tc>
        <w:tc>
          <w:tcPr>
            <w:tcW w:w="7906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2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9246" w:type="dxa"/>
            <w:gridSpan w:val="17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/>
    <w:p>
      <w:pPr>
        <w:widowControl/>
        <w:ind w:firstLine="442" w:firstLineChars="100"/>
        <w:jc w:val="both"/>
        <w:rPr>
          <w:rFonts w:hint="default"/>
          <w:b/>
          <w:bCs/>
          <w:color w:val="00000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57549"/>
    <w:rsid w:val="7DC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2024-02-07T06:51:00Z</dcterms:created>
  <dc:creator>17902</dc:creator>
  <cp:lastModifiedBy>17902</cp:lastModifiedBy>
  <dcterms:modified xsi:type="dcterms:W3CDTF">2024-02-07T06:53:05Z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013CF4DA06A74420864752B04C01B5E6</vt:lpwstr>
  </property>
</Properties>
</file>