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南宁市医疗保障事业管理中心</w:t>
      </w:r>
    </w:p>
    <w:p>
      <w:pPr>
        <w:widowControl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年公开招聘外聘人员报名登记表</w:t>
      </w:r>
      <w:bookmarkEnd w:id="0"/>
    </w:p>
    <w:p>
      <w:pPr>
        <w:widowControl/>
        <w:spacing w:line="520" w:lineRule="exact"/>
        <w:ind w:firstLine="5880" w:firstLineChars="2100"/>
        <w:rPr>
          <w:rFonts w:ascii="仿宋_GB2312" w:hAnsi="宋体" w:eastAsia="仿宋_GB2312" w:cs="宋体"/>
          <w:bCs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28"/>
          <w:szCs w:val="28"/>
        </w:rPr>
        <w:t xml:space="preserve">填表日期：　　　  </w:t>
      </w:r>
    </w:p>
    <w:tbl>
      <w:tblPr>
        <w:tblStyle w:val="3"/>
        <w:tblW w:w="927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983"/>
        <w:gridCol w:w="692"/>
        <w:gridCol w:w="229"/>
        <w:gridCol w:w="467"/>
        <w:gridCol w:w="218"/>
        <w:gridCol w:w="537"/>
        <w:gridCol w:w="180"/>
        <w:gridCol w:w="1066"/>
        <w:gridCol w:w="171"/>
        <w:gridCol w:w="1018"/>
        <w:gridCol w:w="20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出生年月日(  岁)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6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特长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66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55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333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专业技术资格名称、授予单位及取得时间</w:t>
            </w:r>
          </w:p>
        </w:tc>
        <w:tc>
          <w:tcPr>
            <w:tcW w:w="5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3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76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166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6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有无违法违纪情况</w:t>
            </w:r>
          </w:p>
        </w:tc>
        <w:tc>
          <w:tcPr>
            <w:tcW w:w="7615" w:type="dxa"/>
            <w:gridSpan w:val="11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66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成员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6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7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43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报名人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承  诺</w:t>
            </w:r>
          </w:p>
        </w:tc>
        <w:tc>
          <w:tcPr>
            <w:tcW w:w="7615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20" w:lineRule="exact"/>
              <w:ind w:firstLine="360" w:firstLineChars="15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本表所填内容真实准确，报名时所提交的证件等有关材料真实有效。如有虚假，本人愿承担由此产生的一切后果。</w:t>
            </w:r>
          </w:p>
          <w:p>
            <w:pPr>
              <w:widowControl/>
              <w:spacing w:line="520" w:lineRule="exact"/>
              <w:ind w:right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ind w:right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 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  <w:jc w:val="center"/>
        </w:trPr>
        <w:tc>
          <w:tcPr>
            <w:tcW w:w="1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初审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615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ind w:firstLine="3240" w:firstLineChars="135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审核人签名：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</w:rPr>
        <w:t>备注：1.报名登记表填写内容不得涂改；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200" w:firstLineChars="5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lang w:val="en-US" w:eastAsia="zh-CN"/>
        </w:rPr>
        <w:t>2.面试时提供材料原件与复印件，当场进行资格复核。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OTU3OTk0ZTA0YjExZWRmNDhjYWY4YjA5YWRjMmYifQ=="/>
  </w:docVars>
  <w:rsids>
    <w:rsidRoot w:val="263A645F"/>
    <w:rsid w:val="263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2024-02-21T09:09:00Z</dcterms:created>
  <dc:creator>陈柳希</dc:creator>
  <cp:lastModifiedBy>陈柳希</cp:lastModifiedBy>
  <dcterms:modified xsi:type="dcterms:W3CDTF">2024-02-21T09:10:25Z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487ACDA5C15142C699A65D8E973F1E4F_11</vt:lpwstr>
  </property>
</Properties>
</file>