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粗黑宋简体" w:hAnsi="方正粗黑宋简体" w:eastAsia="方正粗黑宋简体"/>
          <w:b/>
          <w:sz w:val="44"/>
          <w:szCs w:val="44"/>
        </w:rPr>
      </w:pPr>
      <w:r>
        <w:rPr>
          <w:rFonts w:hint="eastAsia" w:ascii="方正粗黑宋简体" w:hAnsi="方正粗黑宋简体" w:eastAsia="方正粗黑宋简体"/>
          <w:b/>
          <w:sz w:val="44"/>
          <w:szCs w:val="44"/>
        </w:rPr>
        <w:t>考生使用手册</w:t>
      </w:r>
    </w:p>
    <w:p>
      <w:pPr>
        <w:jc w:val="center"/>
        <w:rPr>
          <w:rFonts w:ascii="方正粗黑宋简体" w:hAnsi="方正粗黑宋简体" w:eastAsia="方正粗黑宋简体"/>
          <w:b/>
          <w:sz w:val="44"/>
          <w:szCs w:val="44"/>
        </w:rPr>
      </w:pPr>
    </w:p>
    <w:p>
      <w:pPr>
        <w:jc w:val="center"/>
      </w:pPr>
      <w:r>
        <w:rPr>
          <w:rFonts w:hint="eastAsia"/>
        </w:rPr>
        <w:t>为了更好的使用，推荐Goole Chrome（谷歌浏览器）进行登录操作。</w:t>
      </w:r>
    </w:p>
    <w:p>
      <w:pPr>
        <w:jc w:val="center"/>
      </w:pPr>
      <w:r>
        <w:rPr>
          <w:rFonts w:hint="eastAsia"/>
        </w:rPr>
        <w:t>谷歌浏览器下载链接：</w:t>
      </w:r>
      <w:r>
        <w:fldChar w:fldCharType="begin"/>
      </w:r>
      <w:r>
        <w:instrText xml:space="preserve"> HYPERLINK "https://www.google.cn/chrome/" </w:instrText>
      </w:r>
      <w:r>
        <w:fldChar w:fldCharType="separate"/>
      </w:r>
      <w:r>
        <w:rPr>
          <w:rStyle w:val="6"/>
        </w:rPr>
        <w:t>https://www.google.cn/chrome/</w:t>
      </w:r>
      <w:r>
        <w:rPr>
          <w:rStyle w:val="6"/>
        </w:rPr>
        <w:fldChar w:fldCharType="end"/>
      </w:r>
    </w:p>
    <w:p>
      <w:pPr>
        <w:jc w:val="left"/>
      </w:pP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一、考生报名平台</w:t>
      </w:r>
    </w:p>
    <w:p>
      <w:pPr>
        <w:jc w:val="left"/>
      </w:pPr>
      <w:r>
        <w:rPr>
          <w:rFonts w:hint="eastAsia"/>
        </w:rPr>
        <w:t>考生点击报名进入人事考试服务平台</w:t>
      </w:r>
    </w:p>
    <w:p>
      <w:pPr>
        <w:jc w:val="left"/>
      </w:pPr>
      <w:r>
        <w:drawing>
          <wp:inline distT="0" distB="0" distL="0" distR="0">
            <wp:extent cx="5274310" cy="25863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二、报名流程</w:t>
      </w:r>
    </w:p>
    <w:p>
      <w:pPr>
        <w:jc w:val="left"/>
        <w:rPr>
          <w:color w:val="FF0000"/>
        </w:rPr>
      </w:pPr>
      <w:r>
        <w:rPr>
          <w:rFonts w:hint="eastAsia"/>
        </w:rPr>
        <w:t>1、点击报名入口，输入正确的身份证号，密码，和手机号码。</w:t>
      </w:r>
      <w:r>
        <w:rPr>
          <w:rFonts w:hint="eastAsia"/>
          <w:color w:val="FF0000"/>
        </w:rPr>
        <w:t>（身份证号码和手机号是确定考生信息的来源，填写一定要仔细，再三审查）</w:t>
      </w:r>
      <w:bookmarkStart w:id="0" w:name="_GoBack"/>
      <w:bookmarkEnd w:id="0"/>
    </w:p>
    <w:p>
      <w:pPr>
        <w:jc w:val="left"/>
      </w:pPr>
      <w:r>
        <w:drawing>
          <wp:inline distT="0" distB="0" distL="0" distR="0">
            <wp:extent cx="5274310" cy="25812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2、确认自己的证件号码，考试，明确报名时间。</w:t>
      </w:r>
    </w:p>
    <w:p>
      <w:pPr>
        <w:jc w:val="left"/>
      </w:pPr>
      <w:r>
        <w:drawing>
          <wp:inline distT="0" distB="0" distL="0" distR="0">
            <wp:extent cx="5274310" cy="22428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3、需要仔细阅读报名协议与承诺书并点同意进行下一步</w:t>
      </w:r>
    </w:p>
    <w:p>
      <w:pPr>
        <w:jc w:val="left"/>
      </w:pPr>
      <w:r>
        <w:drawing>
          <wp:inline distT="0" distB="0" distL="0" distR="0">
            <wp:extent cx="5274310" cy="54787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7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>4、选择你报考的单位及岗位。</w:t>
      </w:r>
      <w:r>
        <w:rPr>
          <w:rFonts w:hint="eastAsia"/>
          <w:color w:val="FF0000"/>
        </w:rPr>
        <w:t>（要仔细选择，确认无误后再点击下一步）</w:t>
      </w:r>
    </w:p>
    <w:p>
      <w:pPr>
        <w:jc w:val="left"/>
      </w:pPr>
      <w:r>
        <w:drawing>
          <wp:inline distT="0" distB="0" distL="0" distR="0">
            <wp:extent cx="5274310" cy="22371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5、填写报名表</w:t>
      </w:r>
      <w:r>
        <w:rPr>
          <w:rFonts w:hint="eastAsia"/>
          <w:color w:val="FF0000"/>
        </w:rPr>
        <w:t>（要仔细填写，确认无误后再点击下一步）</w:t>
      </w:r>
    </w:p>
    <w:p>
      <w:pPr>
        <w:jc w:val="left"/>
      </w:pPr>
      <w:r>
        <w:drawing>
          <wp:inline distT="0" distB="0" distL="0" distR="0">
            <wp:extent cx="3431540" cy="52793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0845" cy="529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6、再次确认报考信息</w:t>
      </w:r>
      <w:r>
        <w:rPr>
          <w:rFonts w:hint="eastAsia"/>
          <w:color w:val="FF0000"/>
        </w:rPr>
        <w:t>（确认无误后再点击下一步）</w:t>
      </w:r>
    </w:p>
    <w:p>
      <w:pPr>
        <w:jc w:val="left"/>
      </w:pPr>
      <w:r>
        <w:drawing>
          <wp:inline distT="0" distB="0" distL="0" distR="0">
            <wp:extent cx="5274310" cy="21094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color w:val="FF0000"/>
        </w:rPr>
      </w:pPr>
      <w:r>
        <w:rPr>
          <w:rFonts w:hint="eastAsia"/>
          <w:color w:val="FF0000"/>
        </w:rPr>
        <w:t xml:space="preserve">7、上传材料相对应的材料（1、根据材料要求上传图片 </w:t>
      </w:r>
      <w:r>
        <w:rPr>
          <w:color w:val="FF0000"/>
        </w:rPr>
        <w:t xml:space="preserve"> 2</w:t>
      </w:r>
      <w:r>
        <w:rPr>
          <w:rFonts w:hint="eastAsia"/>
          <w:color w:val="FF0000"/>
        </w:rPr>
        <w:t>、一定上传清晰、辨别度高的照片，确认无误后点击下一步）</w:t>
      </w:r>
    </w:p>
    <w:p>
      <w:pPr>
        <w:jc w:val="left"/>
      </w:pPr>
      <w:r>
        <w:drawing>
          <wp:inline distT="0" distB="0" distL="0" distR="0">
            <wp:extent cx="5274310" cy="469392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8、阅览报名表（</w:t>
      </w:r>
      <w:r>
        <w:rPr>
          <w:rFonts w:hint="eastAsia"/>
          <w:color w:val="FF0000"/>
        </w:rPr>
        <w:t>若遇需要修改的，点击上一步，一定要点击</w:t>
      </w:r>
      <w:r>
        <w:rPr>
          <w:rFonts w:hint="eastAsia"/>
          <w:b/>
          <w:color w:val="FF0000"/>
        </w:rPr>
        <w:t>确认提交</w:t>
      </w:r>
      <w:r>
        <w:rPr>
          <w:rFonts w:hint="eastAsia"/>
        </w:rPr>
        <w:t>）</w:t>
      </w:r>
    </w:p>
    <w:p>
      <w:pPr>
        <w:jc w:val="left"/>
      </w:pPr>
      <w:r>
        <w:drawing>
          <wp:inline distT="0" distB="0" distL="0" distR="0">
            <wp:extent cx="5274310" cy="565594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5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9、若显示以下页面，则报名成功</w:t>
      </w:r>
    </w:p>
    <w:p>
      <w:pPr>
        <w:jc w:val="left"/>
      </w:pPr>
      <w:r>
        <w:drawing>
          <wp:inline distT="0" distB="0" distL="0" distR="0">
            <wp:extent cx="5267325" cy="22193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↓↓↓还没结束，最后看看基本问题的解决方式↓↓↓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考生常见问题</w:t>
      </w:r>
    </w:p>
    <w:p>
      <w:pPr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Q：</w:t>
      </w:r>
      <w:r>
        <w:rPr>
          <w:rFonts w:hint="eastAsia"/>
          <w:b/>
          <w:sz w:val="24"/>
          <w:szCs w:val="24"/>
        </w:rPr>
        <w:t>打不开报名系统怎么么解决？</w:t>
      </w:r>
    </w:p>
    <w:p>
      <w:pPr>
        <w:jc w:val="left"/>
      </w:pPr>
      <w:r>
        <w:rPr>
          <w:rFonts w:hint="eastAsia"/>
          <w:sz w:val="24"/>
          <w:szCs w:val="24"/>
        </w:rPr>
        <w:t>A：</w:t>
      </w:r>
      <w:r>
        <w:rPr>
          <w:rFonts w:hint="eastAsia"/>
          <w:color w:val="FF0000"/>
          <w:sz w:val="24"/>
          <w:szCs w:val="24"/>
        </w:rPr>
        <w:t>使用谷歌浏览器能达到最好的稳定性。</w:t>
      </w:r>
      <w:r>
        <w:rPr>
          <w:rFonts w:hint="eastAsia"/>
          <w:color w:val="FF0000"/>
        </w:rPr>
        <w:t>谷歌浏览器下载链接：</w:t>
      </w:r>
      <w:r>
        <w:fldChar w:fldCharType="begin"/>
      </w:r>
      <w:r>
        <w:instrText xml:space="preserve"> HYPERLINK "https://www.google.cn/chrome/" </w:instrText>
      </w:r>
      <w:r>
        <w:fldChar w:fldCharType="separate"/>
      </w:r>
      <w:r>
        <w:rPr>
          <w:rStyle w:val="6"/>
        </w:rPr>
        <w:t>https://www.google.cn/chrome/</w:t>
      </w:r>
      <w:r>
        <w:rPr>
          <w:rStyle w:val="6"/>
        </w:rPr>
        <w:fldChar w:fldCharType="end"/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Q：</w:t>
      </w:r>
      <w:r>
        <w:rPr>
          <w:rFonts w:hint="eastAsia"/>
          <w:b/>
          <w:sz w:val="24"/>
          <w:szCs w:val="24"/>
        </w:rPr>
        <w:t>忘记密码怎么解决？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A：</w:t>
      </w:r>
      <w:r>
        <w:rPr>
          <w:rFonts w:hint="eastAsia"/>
          <w:color w:val="FF0000"/>
          <w:sz w:val="24"/>
          <w:szCs w:val="24"/>
        </w:rPr>
        <w:t>在报名入口界面有“找回密码”按钮，输入自己的身份证号、手机号及手机的验证码方可找回密码。</w: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Q：</w:t>
      </w:r>
      <w:r>
        <w:rPr>
          <w:rFonts w:hint="eastAsia"/>
          <w:b/>
          <w:sz w:val="24"/>
          <w:szCs w:val="24"/>
        </w:rPr>
        <w:t>无法上传照片怎么解决？</w:t>
      </w:r>
    </w:p>
    <w:p>
      <w:pPr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color w:val="FF0000"/>
          <w:sz w:val="24"/>
          <w:szCs w:val="24"/>
        </w:rPr>
        <w:t xml:space="preserve">1、查看照片的尺寸是否达到标准尺寸，照片格式有没有正确。 </w:t>
      </w:r>
      <w:r>
        <w:rPr>
          <w:color w:val="FF0000"/>
          <w:sz w:val="24"/>
          <w:szCs w:val="24"/>
        </w:rPr>
        <w:t xml:space="preserve"> 2</w:t>
      </w:r>
      <w:r>
        <w:rPr>
          <w:rFonts w:hint="eastAsia"/>
          <w:color w:val="FF0000"/>
          <w:sz w:val="24"/>
          <w:szCs w:val="24"/>
        </w:rPr>
        <w:t>、上传的材料没有达到数量，无法提交成功。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3Nzc4YzBmZGY1YTYyOGQ0ZTI5ZmU4MjU0YWQ0OTIifQ=="/>
  </w:docVars>
  <w:rsids>
    <w:rsidRoot w:val="003E6FAB"/>
    <w:rsid w:val="00042079"/>
    <w:rsid w:val="00073C2F"/>
    <w:rsid w:val="00186218"/>
    <w:rsid w:val="002E1DB2"/>
    <w:rsid w:val="003E6FAB"/>
    <w:rsid w:val="004533A5"/>
    <w:rsid w:val="00461FFD"/>
    <w:rsid w:val="004B4A53"/>
    <w:rsid w:val="005032EE"/>
    <w:rsid w:val="005844F5"/>
    <w:rsid w:val="005D2BFC"/>
    <w:rsid w:val="006753C1"/>
    <w:rsid w:val="00776E6D"/>
    <w:rsid w:val="00A8397F"/>
    <w:rsid w:val="00B571B0"/>
    <w:rsid w:val="00BD1C3B"/>
    <w:rsid w:val="00BD44DE"/>
    <w:rsid w:val="00C45AD4"/>
    <w:rsid w:val="00F12A72"/>
    <w:rsid w:val="00F34D62"/>
    <w:rsid w:val="00FC5774"/>
    <w:rsid w:val="48C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636</Words>
  <Characters>701</Characters>
  <Lines>6</Lines>
  <Paragraphs>1</Paragraphs>
  <TotalTime>252</TotalTime>
  <ScaleCrop>false</ScaleCrop>
  <LinksUpToDate>false</LinksUpToDate>
  <CharactersWithSpaces>706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2021-04-12T02:33:00Z</dcterms:created>
  <dc:creator>NCMT</dc:creator>
  <cp:lastModifiedBy>饰物招领</cp:lastModifiedBy>
  <dcterms:modified xsi:type="dcterms:W3CDTF">2023-04-13T02:36:39Z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2B6FA3A624C643F4A0E6DF69A63A0BCD</vt:lpwstr>
  </property>
</Properties>
</file>